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84" w:rsidRPr="00A34F84" w:rsidRDefault="00A34F84" w:rsidP="00A34F84">
      <w:pPr>
        <w:shd w:val="clear" w:color="auto" w:fill="FFFDF3"/>
        <w:spacing w:after="0" w:line="240" w:lineRule="auto"/>
        <w:jc w:val="center"/>
        <w:rPr>
          <w:rFonts w:ascii="Times New Roman" w:eastAsia="Times New Roman" w:hAnsi="Times New Roman" w:cs="Times New Roman"/>
          <w:b/>
          <w:color w:val="FF0000"/>
          <w:sz w:val="144"/>
          <w:lang w:eastAsia="ru-RU"/>
        </w:rPr>
      </w:pPr>
      <w:r w:rsidRPr="00A34F84">
        <w:rPr>
          <w:rFonts w:ascii="Times New Roman" w:eastAsia="Times New Roman" w:hAnsi="Times New Roman" w:cs="Times New Roman"/>
          <w:b/>
          <w:color w:val="FF0000"/>
          <w:sz w:val="56"/>
          <w:lang w:eastAsia="ru-RU"/>
        </w:rPr>
        <w:fldChar w:fldCharType="begin"/>
      </w:r>
      <w:r w:rsidRPr="00A34F84">
        <w:rPr>
          <w:rFonts w:ascii="Times New Roman" w:eastAsia="Times New Roman" w:hAnsi="Times New Roman" w:cs="Times New Roman"/>
          <w:b/>
          <w:color w:val="FF0000"/>
          <w:sz w:val="56"/>
          <w:lang w:eastAsia="ru-RU"/>
        </w:rPr>
        <w:instrText xml:space="preserve"> HYPERLINK "http://dou66-zabavushka.ru/important/" \o "Родителям" </w:instrText>
      </w:r>
      <w:r w:rsidRPr="00A34F84">
        <w:rPr>
          <w:rFonts w:ascii="Times New Roman" w:eastAsia="Times New Roman" w:hAnsi="Times New Roman" w:cs="Times New Roman"/>
          <w:b/>
          <w:color w:val="FF0000"/>
          <w:sz w:val="56"/>
          <w:lang w:eastAsia="ru-RU"/>
        </w:rPr>
        <w:fldChar w:fldCharType="separate"/>
      </w:r>
      <w:r w:rsidRPr="00A34F84">
        <w:rPr>
          <w:rFonts w:ascii="Times New Roman" w:eastAsia="Times New Roman" w:hAnsi="Times New Roman" w:cs="Times New Roman"/>
          <w:b/>
          <w:i/>
          <w:iCs/>
          <w:color w:val="FF0000"/>
          <w:sz w:val="56"/>
          <w:lang w:eastAsia="ru-RU"/>
        </w:rPr>
        <w:t>Родителям</w:t>
      </w:r>
      <w:r w:rsidRPr="00A34F84">
        <w:rPr>
          <w:rFonts w:ascii="Times New Roman" w:eastAsia="Times New Roman" w:hAnsi="Times New Roman" w:cs="Times New Roman"/>
          <w:b/>
          <w:color w:val="FF0000"/>
          <w:sz w:val="56"/>
          <w:lang w:eastAsia="ru-RU"/>
        </w:rPr>
        <w:fldChar w:fldCharType="end"/>
      </w:r>
    </w:p>
    <w:p w:rsidR="00A34F84" w:rsidRPr="00A34F84" w:rsidRDefault="00A34F84" w:rsidP="00A34F84">
      <w:pPr>
        <w:shd w:val="clear" w:color="auto" w:fill="FFFDF3"/>
        <w:spacing w:after="0" w:line="240" w:lineRule="auto"/>
        <w:jc w:val="center"/>
        <w:rPr>
          <w:rFonts w:ascii="Times New Roman" w:eastAsia="Times New Roman" w:hAnsi="Times New Roman" w:cs="Times New Roman"/>
          <w:color w:val="333333"/>
          <w:sz w:val="144"/>
          <w:lang w:eastAsia="ru-RU"/>
        </w:rPr>
      </w:pPr>
      <w:r w:rsidRPr="00A34F84">
        <w:rPr>
          <w:rFonts w:ascii="Times New Roman" w:eastAsia="Times New Roman" w:hAnsi="Times New Roman" w:cs="Times New Roman"/>
          <w:b/>
          <w:bCs/>
          <w:i/>
          <w:iCs/>
          <w:color w:val="333333"/>
          <w:sz w:val="36"/>
          <w:szCs w:val="24"/>
          <w:u w:val="single"/>
          <w:lang w:eastAsia="ru-RU"/>
        </w:rPr>
        <w:t>ПАМЯТКА</w:t>
      </w:r>
    </w:p>
    <w:p w:rsidR="00A34F84" w:rsidRPr="00A34F84" w:rsidRDefault="00A34F84" w:rsidP="00A34F84">
      <w:pPr>
        <w:shd w:val="clear" w:color="auto" w:fill="FFFDF3"/>
        <w:spacing w:before="100" w:beforeAutospacing="1" w:after="100" w:afterAutospacing="1" w:line="240" w:lineRule="auto"/>
        <w:jc w:val="center"/>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b/>
          <w:bCs/>
          <w:i/>
          <w:iCs/>
          <w:color w:val="333333"/>
          <w:sz w:val="36"/>
          <w:szCs w:val="24"/>
          <w:lang w:eastAsia="ru-RU"/>
        </w:rPr>
        <w:t>о правилах безопасности вблизи водоемов и на водоемах</w:t>
      </w:r>
    </w:p>
    <w:p w:rsidR="00A34F84" w:rsidRPr="00A34F84" w:rsidRDefault="00A34F84" w:rsidP="00A34F84">
      <w:pPr>
        <w:shd w:val="clear" w:color="auto" w:fill="FFFDF3"/>
        <w:spacing w:before="100" w:beforeAutospacing="1" w:after="100" w:afterAutospacing="1" w:line="240" w:lineRule="auto"/>
        <w:jc w:val="center"/>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b/>
          <w:bCs/>
          <w:i/>
          <w:iCs/>
          <w:color w:val="333333"/>
          <w:sz w:val="36"/>
          <w:szCs w:val="24"/>
          <w:lang w:eastAsia="ru-RU"/>
        </w:rPr>
        <w:t> в осенне-зимний период</w:t>
      </w:r>
      <w:r w:rsidRPr="00A34F84">
        <w:rPr>
          <w:rFonts w:ascii="Times New Roman" w:eastAsia="Times New Roman" w:hAnsi="Times New Roman" w:cs="Times New Roman"/>
          <w:b/>
          <w:bCs/>
          <w:color w:val="333333"/>
          <w:sz w:val="36"/>
          <w:szCs w:val="24"/>
          <w:lang w:eastAsia="ru-RU"/>
        </w:rPr>
        <w:t> </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Для того чтобы «ледяные» трагедии не повторялись, необходимо соблюдать правила безопасности вблизи и на водоемах в осенне-зимний период:</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 не выходите на тонкий, неокрепший лед;</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 не проверяйте на прочность лед ударом ноги;</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 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34F84" w:rsidRPr="00A34F84" w:rsidRDefault="00A34F84" w:rsidP="00A34F84">
      <w:pPr>
        <w:shd w:val="clear" w:color="auto" w:fill="FFFDF3"/>
        <w:spacing w:before="100" w:beforeAutospacing="1" w:after="100" w:afterAutospacing="1" w:line="240" w:lineRule="auto"/>
        <w:jc w:val="center"/>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b/>
          <w:bCs/>
          <w:color w:val="333333"/>
          <w:sz w:val="36"/>
          <w:szCs w:val="24"/>
          <w:lang w:eastAsia="ru-RU"/>
        </w:rPr>
        <w:t>Уважаемые родители!</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Во время отдыха вблизи водоема дети должны находиться под постоянным, бдительным присмотром родителей.</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Не следует брать детей в лодки и отплывать далеко от берега.</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lastRenderedPageBreak/>
        <w:t>Если на приусадебном участке находится колодец, он должен закрываться плотной крышкой, недоступной для детского пользования.</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Родители обязаны уметь оказывать первую помощь!</w:t>
      </w:r>
    </w:p>
    <w:p w:rsidR="00A34F84" w:rsidRPr="00A34F84" w:rsidRDefault="00A34F84" w:rsidP="00A34F84">
      <w:pPr>
        <w:shd w:val="clear" w:color="auto" w:fill="FFFDF3"/>
        <w:spacing w:before="100" w:beforeAutospacing="1" w:after="100" w:afterAutospacing="1" w:line="240" w:lineRule="auto"/>
        <w:jc w:val="center"/>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b/>
          <w:bCs/>
          <w:i/>
          <w:iCs/>
          <w:color w:val="333333"/>
          <w:sz w:val="36"/>
          <w:szCs w:val="24"/>
          <w:lang w:eastAsia="ru-RU"/>
        </w:rPr>
        <w:t>Правила</w:t>
      </w:r>
    </w:p>
    <w:p w:rsidR="00A34F84" w:rsidRPr="00A34F84" w:rsidRDefault="00A34F84" w:rsidP="00A34F84">
      <w:pPr>
        <w:shd w:val="clear" w:color="auto" w:fill="FFFDF3"/>
        <w:spacing w:before="100" w:beforeAutospacing="1" w:after="100" w:afterAutospacing="1" w:line="240" w:lineRule="auto"/>
        <w:jc w:val="center"/>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b/>
          <w:bCs/>
          <w:i/>
          <w:iCs/>
          <w:color w:val="333333"/>
          <w:sz w:val="36"/>
          <w:szCs w:val="24"/>
          <w:lang w:eastAsia="ru-RU"/>
        </w:rPr>
        <w:t>поведения на водоёмах в осенне-зимний период</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 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 Категорически запрещается проверять прочность льда ударом ноги.</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w:t>
      </w:r>
      <w:r w:rsidRPr="00A34F84">
        <w:rPr>
          <w:rFonts w:ascii="Times New Roman" w:eastAsia="Times New Roman" w:hAnsi="Times New Roman" w:cs="Times New Roman"/>
          <w:color w:val="333333"/>
          <w:sz w:val="36"/>
          <w:szCs w:val="24"/>
          <w:lang w:eastAsia="ru-RU"/>
        </w:rPr>
        <w:lastRenderedPageBreak/>
        <w:t>прозрачному с зеленоватым оттенком льду толщиной не менее 7 см.</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 xml:space="preserve">5.  При групповом переходе по льду надо двигаться на расстоянии 5-6 метров друг от друга, внимательно следя </w:t>
      </w:r>
      <w:proofErr w:type="gramStart"/>
      <w:r w:rsidRPr="00A34F84">
        <w:rPr>
          <w:rFonts w:ascii="Times New Roman" w:eastAsia="Times New Roman" w:hAnsi="Times New Roman" w:cs="Times New Roman"/>
          <w:color w:val="333333"/>
          <w:sz w:val="36"/>
          <w:szCs w:val="24"/>
          <w:lang w:eastAsia="ru-RU"/>
        </w:rPr>
        <w:t>за</w:t>
      </w:r>
      <w:proofErr w:type="gramEnd"/>
      <w:r w:rsidRPr="00A34F84">
        <w:rPr>
          <w:rFonts w:ascii="Times New Roman" w:eastAsia="Times New Roman" w:hAnsi="Times New Roman" w:cs="Times New Roman"/>
          <w:color w:val="333333"/>
          <w:sz w:val="36"/>
          <w:szCs w:val="24"/>
          <w:lang w:eastAsia="ru-RU"/>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A34F84" w:rsidRPr="00A34F84" w:rsidRDefault="00A34F84" w:rsidP="00A34F84">
      <w:pPr>
        <w:shd w:val="clear" w:color="auto" w:fill="FFFDF3"/>
        <w:spacing w:before="100" w:beforeAutospacing="1" w:after="100" w:afterAutospacing="1" w:line="240" w:lineRule="auto"/>
        <w:textAlignment w:val="top"/>
        <w:rPr>
          <w:rFonts w:ascii="Times New Roman" w:eastAsia="Times New Roman" w:hAnsi="Times New Roman" w:cs="Times New Roman"/>
          <w:color w:val="333333"/>
          <w:sz w:val="36"/>
          <w:szCs w:val="24"/>
          <w:lang w:eastAsia="ru-RU"/>
        </w:rPr>
      </w:pPr>
      <w:r w:rsidRPr="00A34F84">
        <w:rPr>
          <w:rFonts w:ascii="Times New Roman" w:eastAsia="Times New Roman" w:hAnsi="Times New Roman" w:cs="Times New Roman"/>
          <w:color w:val="333333"/>
          <w:sz w:val="36"/>
          <w:szCs w:val="24"/>
          <w:lang w:eastAsia="ru-RU"/>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A34F84" w:rsidRPr="00A34F84" w:rsidRDefault="00A34F84" w:rsidP="00A34F84">
      <w:pPr>
        <w:shd w:val="clear" w:color="auto" w:fill="FFFDF3"/>
        <w:spacing w:before="100" w:beforeAutospacing="1" w:after="100" w:afterAutospacing="1" w:line="240" w:lineRule="auto"/>
        <w:textAlignment w:val="top"/>
        <w:rPr>
          <w:rFonts w:ascii="Courier New" w:eastAsia="Times New Roman" w:hAnsi="Courier New" w:cs="Courier New"/>
          <w:color w:val="333333"/>
          <w:sz w:val="24"/>
          <w:szCs w:val="24"/>
          <w:lang w:eastAsia="ru-RU"/>
        </w:rPr>
      </w:pPr>
      <w:r w:rsidRPr="00A34F84">
        <w:rPr>
          <w:rFonts w:ascii="Courier New" w:eastAsia="Times New Roman" w:hAnsi="Courier New" w:cs="Courier New"/>
          <w:color w:val="333333"/>
          <w:sz w:val="24"/>
          <w:szCs w:val="24"/>
          <w:lang w:eastAsia="ru-RU"/>
        </w:rPr>
        <w:t> </w:t>
      </w:r>
    </w:p>
    <w:sectPr w:rsidR="00A34F84" w:rsidRPr="00A34F84" w:rsidSect="00A34F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4F84"/>
    <w:rsid w:val="00A34F84"/>
    <w:rsid w:val="00F6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crumbbox">
    <w:name w:val="b_crumbbox"/>
    <w:basedOn w:val="a0"/>
    <w:rsid w:val="00A34F84"/>
  </w:style>
  <w:style w:type="character" w:customStyle="1" w:styleId="bfirstcrumb">
    <w:name w:val="b_firstcrumb"/>
    <w:basedOn w:val="a0"/>
    <w:rsid w:val="00A34F84"/>
  </w:style>
  <w:style w:type="character" w:styleId="a3">
    <w:name w:val="Hyperlink"/>
    <w:basedOn w:val="a0"/>
    <w:uiPriority w:val="99"/>
    <w:semiHidden/>
    <w:unhideWhenUsed/>
    <w:rsid w:val="00A34F84"/>
    <w:rPr>
      <w:color w:val="0000FF"/>
      <w:u w:val="single"/>
    </w:rPr>
  </w:style>
  <w:style w:type="character" w:customStyle="1" w:styleId="apple-converted-space">
    <w:name w:val="apple-converted-space"/>
    <w:basedOn w:val="a0"/>
    <w:rsid w:val="00A34F84"/>
  </w:style>
  <w:style w:type="character" w:customStyle="1" w:styleId="bcurrentcrumb">
    <w:name w:val="b_currentcrumb"/>
    <w:basedOn w:val="a0"/>
    <w:rsid w:val="00A34F84"/>
  </w:style>
  <w:style w:type="paragraph" w:styleId="a4">
    <w:name w:val="Normal (Web)"/>
    <w:basedOn w:val="a"/>
    <w:uiPriority w:val="99"/>
    <w:semiHidden/>
    <w:unhideWhenUsed/>
    <w:rsid w:val="00A3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4F84"/>
    <w:rPr>
      <w:b/>
      <w:bCs/>
    </w:rPr>
  </w:style>
  <w:style w:type="character" w:styleId="a6">
    <w:name w:val="Emphasis"/>
    <w:basedOn w:val="a0"/>
    <w:uiPriority w:val="20"/>
    <w:qFormat/>
    <w:rsid w:val="00A34F84"/>
    <w:rPr>
      <w:i/>
      <w:iCs/>
    </w:rPr>
  </w:style>
</w:styles>
</file>

<file path=word/webSettings.xml><?xml version="1.0" encoding="utf-8"?>
<w:webSettings xmlns:r="http://schemas.openxmlformats.org/officeDocument/2006/relationships" xmlns:w="http://schemas.openxmlformats.org/wordprocessingml/2006/main">
  <w:divs>
    <w:div w:id="1135950415">
      <w:bodyDiv w:val="1"/>
      <w:marLeft w:val="0"/>
      <w:marRight w:val="0"/>
      <w:marTop w:val="0"/>
      <w:marBottom w:val="0"/>
      <w:divBdr>
        <w:top w:val="none" w:sz="0" w:space="0" w:color="auto"/>
        <w:left w:val="none" w:sz="0" w:space="0" w:color="auto"/>
        <w:bottom w:val="none" w:sz="0" w:space="0" w:color="auto"/>
        <w:right w:val="none" w:sz="0" w:space="0" w:color="auto"/>
      </w:divBdr>
      <w:divsChild>
        <w:div w:id="461851076">
          <w:marLeft w:val="0"/>
          <w:marRight w:val="0"/>
          <w:marTop w:val="0"/>
          <w:marBottom w:val="0"/>
          <w:divBdr>
            <w:top w:val="none" w:sz="0" w:space="0" w:color="auto"/>
            <w:left w:val="none" w:sz="0" w:space="0" w:color="auto"/>
            <w:bottom w:val="none" w:sz="0" w:space="0" w:color="auto"/>
            <w:right w:val="none" w:sz="0" w:space="0" w:color="auto"/>
          </w:divBdr>
        </w:div>
        <w:div w:id="209428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cp:lastPrinted>2015-11-12T17:15:00Z</cp:lastPrinted>
  <dcterms:created xsi:type="dcterms:W3CDTF">2015-11-12T17:13:00Z</dcterms:created>
  <dcterms:modified xsi:type="dcterms:W3CDTF">2015-11-12T17:23:00Z</dcterms:modified>
</cp:coreProperties>
</file>